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7A" w:rsidRDefault="0051027A" w:rsidP="0051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1027A" w:rsidRDefault="0051027A" w:rsidP="0051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О РЕЖИМЕ ЗАНЯТИЙ ОБУЧАЮЩИХСЯ</w:t>
      </w:r>
    </w:p>
    <w:p w:rsidR="0051027A" w:rsidRDefault="0051027A" w:rsidP="0051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№2 «ЗВЁЗДОЧКА» МО «БАРЫШСКИЙ РАЙОН»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1.Режим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занятий обучающихся </w:t>
      </w:r>
      <w:r w:rsidRPr="0051027A">
        <w:rPr>
          <w:rFonts w:ascii="Times New Roman" w:hAnsi="Times New Roman" w:cs="Times New Roman"/>
          <w:sz w:val="28"/>
          <w:szCs w:val="28"/>
        </w:rPr>
        <w:t>МБДОУ ДС №2 «ЗВЁЗДОЧКА» МО «БАРЫШСКИЙ РАЙОН»</w:t>
      </w:r>
      <w:r w:rsidRPr="0051027A">
        <w:rPr>
          <w:rFonts w:ascii="Times New Roman" w:hAnsi="Times New Roman" w:cs="Times New Roman"/>
          <w:sz w:val="28"/>
          <w:szCs w:val="28"/>
        </w:rPr>
        <w:t xml:space="preserve"> (далее – Учреждения) разработан в соответствии с действующим: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-Федеральным законом от 29.12.2012 № 273-ФЗ «Об образовании в Российской Федерации», с изменениями на 29 декабря 2022 года, от 25.12.2023 года (действует с 01.01.2024 г.);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-Федеральным законом от 19.12.2023 N 618- ФЗ «О внесении изменений в Федеральный закон «Об образовании в Российской Федерации»»;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-приказом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России от 25.11.2022 N 1028 «Об утверждении федеральной образовательной программы дошкольного образования»; -приказом от 23 января 2023 г. N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Федерации» от 15 мая 2020 г. n 236, вступает в силу с 1 апреля 2024 г., и действует до 28 июня 2026 года;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- Уставом детского сада.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2.Образовательная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по Федеральной образовательной программе дошкольного образования.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является федерального календарного плана воспитательной работы. Учебно-методическая документация по ФОП ДО включает федеральную рабочую программу воспитания; федеральный календарный план воспитательной работы; примерный режим и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распорядокдня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групп, единые для Российской Федерации базовые объем и содержание дошкольного образования, планируемые результаты освоения образовательной программы. В группы могут включаться как обучающиеся одного возраста, так и обучающиеся разных возрастов (разновозрастные группы).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3.Образовательная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в Учреждении реализуется в соответствии с утвержденным расписанием занятий.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4.Режим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2.Режим функционирования Учреждения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1.Учреждение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работает по 5-тидневной рабочей неделе.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2.Режим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Учреждения: с 7 до 17.30 (10,5 часов).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2.3.В субботу, воскресенье и праздничные дни Учреждение не работает.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 Режим занятий обучающихся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3.1. Режим занятий и учебная нагрузка обучающихся должны обеспечивать соблюдение установленных санитарно-гигиенических и педагогических требований.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Образовательныйпроцесс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образовательной программой дошкольного образования, настоящим Положением, расписанием занятий, режимами на теплый и холодный периоды года.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3.2. Учебный год в Учреждении начинается 1 сентября и заканчивается в соответствии с учебным планом образовательной программой. Если 1 сентября приходится на выходной день, то в таком случае учебный год начинается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вследующий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за ним рабочий день. Занятия, различные виды и формы образовательной деятельности воспитательного процесса проводятся в соответствии с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- гигиеническими правилами, возрастом обучающихся, расписанием занятий (музыкальных и физкультурных занятий, коррекционно-развивающих занятий учителя-логопеда, учителя-дефектолога), утверждённым приказом Учреждения.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3.3. Занятия, различные виды и формы образовательной деятельности проводятся фронтально (со всеми детьми) и/или по подгруппам.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3.4. Количество проведения занятий не должно превышать максимально допустимый объем недельной образовательной нагрузки. Максимально допустимый объем образовательной нагрузки в первой половине дня: -для детей раннего возраста от 1 до 3 лет длительность занятий не должно превышать 20 мин; -для детей 3-4 лет не превышает 30; -для детей 4-5 лет не превышает 40 минут; -с детьми старшего дошкольного возраста 5-6 лет не превышает 45 3 минут и 6-7 лет - 1,5 часа.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3.5. Допускается осуществлять образовательную деятельность на игровой площадке во время прогулки. Продолжительность занятий: -для детей от 1 до 3 лет - не более 10 минут, -для детей от 3 до 4 лет - не более 15 минут, -для детей от 4 до 5 лет - не более 20 минут, -для детей от 5 до 6 лет - не более 25 минут, -для детей от 6 до 7 лет - не более 30 минут.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lastRenderedPageBreak/>
        <w:t xml:space="preserve">3.6. Продолжительность суммарной образовательной нагрузки в течение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днясоставляет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не более: -20 мин. – от одного года до трех лет; -30 мин. – для детей от трех до четырех лет; -40 мин. – для детей от четырех до пяти лет; -50 мин. или 75 мин. при организации образовательного занятия после дневного сна – для детей от пяти до шести лет; -90 мин. – для детей от шести до семи лет.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7.Перерывы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между занятиями не менее 10 минут.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8.Занятия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для всех возрастных групп начинаются не ранее 8.00 и заканчиваются не 4 позже 17.00.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9.Первая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половина дня отводится занятиям, требующим повышенной познавательной активности и умственного напряжения детей. 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10.Образовательная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деятельность с детьми старшего дошкольного возраста 5-6 лет может осуществляться во второй половине дня после дневного сна. Продолжительность должна составлять не более 25 - 30 минут в день.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3.11.В середине занятий статического характера проводятся физкультурные минутки.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3.12. Занятия по физическому развитию осуществляется во всех возрастных группах. С детьми второго и третьего года жизни занятия по физическому развитию образовательной программы осуществляют по подгруппам 2 - 3 раза в неделю в групповом помещении. Занятия по физическому развитию детей в возрасте от 3 до 7 лет организуются 2-3 раз в неделю. Длительность занятий по физическому развитию зависит от возраста детей и составляет не более: в младшей группе - 15 мин., в средней группе - 20мин., в старшей группе - 25 мин., в подготовительной к школе группе - 30 мин.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13.Один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раз в неделю для детей может быть организовано занятие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3.14.В теплое время года при благоприятных метеорологических условиях занятия по физическому развитию рекомендуется организовывать на открытом воздухе.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15.Для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16.Режим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занятий дополнительного образования устанавливается дополнительным расписанием.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17.Второй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(теплый) период - летняя оздоровительная кампания продолжается с 01 июня по 31 августа. В летний оздоровительный период занятия осуществляются в форме игровых образовательных ситуаций – физкультурные и музыкальные часы.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lastRenderedPageBreak/>
        <w:t xml:space="preserve">4. Режим занятий с применением электронных средств обучения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1.При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использовании электронного средства обучения (далее - ЭСО) с демонстрацией обучающих фильмов, программ или иной информации, предусматривающих ее фиксацию, продолжительность непрерывного использования экрана не должна превышать для детей 5-7 лет – 5-7 минут.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2.Общая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продолжительность использования ЭСО для обучающихся 5-7 лет недолжна превышать для интерактивной доски на занятии не более 7мин., суммарно в день не более 20 мин.; для интерактивной панели – на занятии не более 5мин., суммарно в день не более 10 мин.; персональный компьютер, ноутбук (при наличии дополнительной клавиатуры) – не более 15 мин. на занятии, суммарно в день – не более 20 мин.; планшет – не более 10 мин. на занятии, суммарно в день – не более 10 мин.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определения продолжительности с пользования интерактивной доски на занятии рассчитывается суммарное время ее использования. Для вычисления продолжительности 5 с пользования ЭСО индивидуального пользования определяется непрерывная продолжительность их использования на занятии. При использовании двух и более ЭСО суммарное время с ними не должно превышать максимум по одному из них. При использовании ЭСО во время занятий должна проводиться гимнастика для глаз. Занятия с использованием ЭСО в возрастных группах до 5лет не проводятся.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5. Ответственность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5.1. Учреждение несет в установленном законодательством РФ порядке ответственность за жизнь и здоровье обучающихся.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5.2. Педагоги Учреждения самостоятельны в выборе форм, средств, методов обучения и воспитания </w:t>
      </w:r>
      <w:proofErr w:type="gramStart"/>
      <w:r w:rsidRPr="0051027A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51027A">
        <w:rPr>
          <w:rFonts w:ascii="Times New Roman" w:hAnsi="Times New Roman" w:cs="Times New Roman"/>
          <w:sz w:val="28"/>
          <w:szCs w:val="28"/>
        </w:rPr>
        <w:t xml:space="preserve"> определенных действующим Законом РФ «Об образовании в РФ» 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027A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6. Документация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 xml:space="preserve">6.1. Режим занятий разрабатывается самостоятельно, ежегодно, 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утверждаетсяприказом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Учреждения и регламентируется расписанием занятий. </w:t>
      </w:r>
    </w:p>
    <w:p w:rsid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A">
        <w:rPr>
          <w:rFonts w:ascii="Times New Roman" w:hAnsi="Times New Roman" w:cs="Times New Roman"/>
          <w:sz w:val="28"/>
          <w:szCs w:val="28"/>
        </w:rPr>
        <w:t>6.2. Расписание занятий составляется в соответствии с СП 2.4.3648-20 «</w:t>
      </w:r>
      <w:proofErr w:type="spellStart"/>
      <w:r w:rsidRPr="0051027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1027A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врача Российской Федерации от 28.09.2020г № 28) самостоятельно, ежегодно и утверждается приказом Учреждения. </w:t>
      </w:r>
    </w:p>
    <w:p w:rsidR="006A4C92" w:rsidRPr="0051027A" w:rsidRDefault="0051027A" w:rsidP="0051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1027A">
        <w:rPr>
          <w:rFonts w:ascii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</w:t>
      </w:r>
    </w:p>
    <w:sectPr w:rsidR="006A4C92" w:rsidRPr="0051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7A"/>
    <w:rsid w:val="0051027A"/>
    <w:rsid w:val="006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6E32"/>
  <w15:chartTrackingRefBased/>
  <w15:docId w15:val="{79744503-8E51-4C8E-97A0-3C346AC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1</cp:revision>
  <dcterms:created xsi:type="dcterms:W3CDTF">2024-09-26T14:06:00Z</dcterms:created>
  <dcterms:modified xsi:type="dcterms:W3CDTF">2024-09-26T14:12:00Z</dcterms:modified>
</cp:coreProperties>
</file>